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Modèle de lettre de demande d’ASA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 _ _ / _ _ / _ _ _ _</w:t>
      </w:r>
    </w:p>
    <w:p>
      <w:pPr>
        <w:pStyle w:val="Normal"/>
        <w:bidi w:val="0"/>
        <w:jc w:val="left"/>
        <w:rPr/>
      </w:pPr>
      <w:r>
        <w:rPr/>
        <w:t>M. Mme _ _ _ _ _ _ _ _ _ _ _ _ _ _</w:t>
      </w:r>
    </w:p>
    <w:p>
      <w:pPr>
        <w:pStyle w:val="Normal"/>
        <w:bidi w:val="0"/>
        <w:jc w:val="left"/>
        <w:rPr/>
      </w:pPr>
      <w:r>
        <w:rPr/>
        <w:t>Ecole _ _ _ _ _ _ _ _ _ _ _ _ 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6803" w:right="0" w:hanging="0"/>
        <w:jc w:val="left"/>
        <w:rPr/>
      </w:pPr>
      <w:r>
        <w:rPr/>
        <w:t>M. Mme l’inspecteur(trie)</w:t>
        <w:br/>
        <w:t>Circonscription de _____</w:t>
      </w:r>
    </w:p>
    <w:p>
      <w:pPr>
        <w:pStyle w:val="Normal"/>
        <w:bidi w:val="0"/>
        <w:ind w:left="6803" w:right="0" w:hanging="0"/>
        <w:jc w:val="left"/>
        <w:rPr/>
      </w:pPr>
      <w:r>
        <w:rPr/>
      </w:r>
    </w:p>
    <w:p>
      <w:pPr>
        <w:pStyle w:val="Normal"/>
        <w:bidi w:val="0"/>
        <w:ind w:left="6803" w:right="0" w:hanging="0"/>
        <w:jc w:val="left"/>
        <w:rPr/>
      </w:pPr>
      <w:r>
        <w:rPr/>
      </w:r>
    </w:p>
    <w:p>
      <w:pPr>
        <w:pStyle w:val="Normal"/>
        <w:bidi w:val="0"/>
        <w:ind w:left="6803" w:right="0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/>
        <w:t>Monsieur, madame,</w:t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/>
      </w:r>
    </w:p>
    <w:p>
      <w:pPr>
        <w:pStyle w:val="Normal"/>
        <w:suppressAutoHyphens w:val="false"/>
        <w:bidi w:val="0"/>
        <w:spacing w:lineRule="auto" w:line="360"/>
        <w:ind w:left="0" w:right="0" w:hanging="0"/>
        <w:jc w:val="both"/>
        <w:rPr/>
      </w:pPr>
      <w:r>
        <w:rPr/>
        <w:t xml:space="preserve">Je viens par la présente vous demander à bénéficier d’une A.S.A. (Autorisation Spéciale d’Absence), en vertu de la circulaire du 7 mars 2020, du ministère de l’éducation Nationale, </w:t>
      </w:r>
      <w:r>
        <w:rPr/>
        <w:t xml:space="preserve">paragraphe </w:t>
      </w:r>
      <w:r>
        <w:rPr/>
        <w:t>3</w:t>
      </w:r>
      <w:r>
        <w:rPr/>
        <w:t>.2 « </w:t>
      </w:r>
      <w:r>
        <w:rPr/>
        <w:t>Porter une attention particulière aux élèves et personnels présentant des facteurs de risque</w:t>
      </w:r>
      <w:r>
        <w:rPr/>
        <w:t> » :</w:t>
      </w:r>
    </w:p>
    <w:p>
      <w:pPr>
        <w:pStyle w:val="Normal"/>
        <w:suppressAutoHyphens w:val="false"/>
        <w:bidi w:val="0"/>
        <w:spacing w:lineRule="auto" w:line="360"/>
        <w:ind w:left="0" w:right="0" w:hanging="0"/>
        <w:jc w:val="both"/>
        <w:rPr/>
      </w:pPr>
      <w:r>
        <w:rPr/>
        <w:t>« </w:t>
      </w:r>
      <w:r>
        <w:rPr>
          <w:i/>
          <w:iCs/>
        </w:rPr>
        <w:t>Par mesure de précaution, certains élèves et personnels à risque peuvent, pour des raisons médicales, être amenés à demeurer préventivement à leur domicile durant la phase d’exposition possible au virus.</w:t>
      </w:r>
    </w:p>
    <w:p>
      <w:pPr>
        <w:pStyle w:val="Normal"/>
        <w:suppressAutoHyphens w:val="false"/>
        <w:bidi w:val="0"/>
        <w:spacing w:lineRule="auto" w:line="360"/>
        <w:ind w:left="0" w:right="0" w:hanging="0"/>
        <w:jc w:val="both"/>
        <w:rPr>
          <w:i/>
          <w:i/>
          <w:iCs/>
        </w:rPr>
      </w:pPr>
      <w:r>
        <w:rPr>
          <w:i/>
          <w:iCs/>
        </w:rPr>
        <w:t>Concernant les personnels, le médecin traitant ou, à titre conservatoire le médecin de prévention, peut signifier la nécessité d’un éloignement du milieu professionnel habituel, pour limiter l’exposition au COVID-19 en cas de risque particulier lié à une pathologie chronique. Un travail à distance est alors proposé au personnel concerné ou, si cela n’est pas possible, une autorisation spéciale d’absence»</w:t>
      </w:r>
    </w:p>
    <w:p>
      <w:pPr>
        <w:pStyle w:val="Normal"/>
        <w:suppressAutoHyphens w:val="false"/>
        <w:bidi w:val="0"/>
        <w:spacing w:lineRule="auto" w:line="360"/>
        <w:ind w:left="0" w:right="0" w:hanging="0"/>
        <w:jc w:val="both"/>
        <w:rPr/>
      </w:pPr>
      <w:r>
        <w:rPr/>
        <w:t>J’ai consulté mon médecin traitant qui va me fournir un certificat, nécessitant mon éloignement de l’école. Certificat que je vais vous fournir au plus vite.</w:t>
      </w:r>
    </w:p>
    <w:p>
      <w:pPr>
        <w:pStyle w:val="Normal"/>
        <w:suppressAutoHyphens w:val="false"/>
        <w:bidi w:val="0"/>
        <w:spacing w:lineRule="auto" w:line="360"/>
        <w:ind w:left="0" w:right="0" w:hanging="0"/>
        <w:jc w:val="both"/>
        <w:rPr/>
      </w:pPr>
      <w:r>
        <w:rPr/>
      </w:r>
    </w:p>
    <w:p>
      <w:pPr>
        <w:pStyle w:val="Normal"/>
        <w:suppressAutoHyphens w:val="false"/>
        <w:bidi w:val="0"/>
        <w:spacing w:lineRule="auto" w:line="360"/>
        <w:ind w:left="0" w:right="0" w:hanging="0"/>
        <w:jc w:val="both"/>
        <w:rPr/>
      </w:pPr>
      <w:r>
        <w:rPr/>
        <w:t>Veuillez considérer, Mme / M. l’expression de mes sentiments respectueux.</w:t>
      </w:r>
    </w:p>
    <w:p>
      <w:pPr>
        <w:pStyle w:val="Normal"/>
        <w:suppressAutoHyphens w:val="false"/>
        <w:bidi w:val="0"/>
        <w:spacing w:lineRule="auto" w:line="276"/>
        <w:ind w:left="0" w:right="0" w:hanging="0"/>
        <w:jc w:val="both"/>
        <w:rPr/>
      </w:pPr>
      <w:r>
        <w:rPr/>
      </w:r>
    </w:p>
    <w:p>
      <w:pPr>
        <w:pStyle w:val="Normal"/>
        <w:suppressAutoHyphens w:val="false"/>
        <w:bidi w:val="0"/>
        <w:spacing w:lineRule="auto" w:line="276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LibreOffice/6.4.0.3$Linux_X86_64 LibreOffice_project/b0a288ab3d2d4774cb44b62f04d5d28733ac6df8</Application>
  <Pages>1</Pages>
  <Words>226</Words>
  <CharactersWithSpaces>1323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2020-03-14T12:13:06Z</dcterms:created>
  <dc:creator/>
  <dc:description/>
  <dc:language>fr-FR</dc:language>
  <cp:lastModifiedBy/>
  <cp:lastPrinted>2020-03-14T12:33:36Z</cp:lastPrinted>
  <dcterms:modified xsi:type="dcterms:W3CDTF">2020-03-14T12:49:18Z</dcterms:modified>
  <cp:revision>3</cp:revision>
  <dc:subject/>
  <dc:title/>
</cp:coreProperties>
</file>